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4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Jak se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klip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-</w:t>
      </w:r>
      <w:r>
        <w:rPr>
          <w:rFonts w:ascii="Arial" w:hAnsi="Arial"/>
          <w:b w:val="1"/>
          <w:bCs w:val="1"/>
          <w:sz w:val="24"/>
          <w:szCs w:val="24"/>
          <w:rtl w:val="0"/>
        </w:rPr>
        <w:t>anima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pr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zdninov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lna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sledky na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eho sna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uk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eme rodi</w:t>
      </w:r>
      <w:r>
        <w:rPr>
          <w:rFonts w:ascii="Arial" w:hAnsi="Arial" w:hint="default"/>
          <w:sz w:val="24"/>
          <w:szCs w:val="24"/>
          <w:rtl w:val="0"/>
        </w:rPr>
        <w:t>čů</w:t>
      </w:r>
      <w:r>
        <w:rPr>
          <w:rFonts w:ascii="Arial" w:hAnsi="Arial"/>
          <w:sz w:val="24"/>
          <w:szCs w:val="24"/>
          <w:rtl w:val="0"/>
        </w:rPr>
        <w:t>m a p</w:t>
      </w:r>
      <w:r>
        <w:rPr>
          <w:rFonts w:ascii="Arial" w:hAnsi="Arial" w:hint="default"/>
          <w:sz w:val="24"/>
          <w:szCs w:val="24"/>
          <w:rtl w:val="0"/>
        </w:rPr>
        <w:t>řá</w:t>
      </w:r>
      <w:r>
        <w:rPr>
          <w:rFonts w:ascii="Arial" w:hAnsi="Arial"/>
          <w:sz w:val="24"/>
          <w:szCs w:val="24"/>
          <w:rtl w:val="0"/>
        </w:rPr>
        <w:t>tel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 v posledn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 xml:space="preserve">den kurzu v 15:00 v </w:t>
      </w:r>
      <w:r>
        <w:rPr>
          <w:rFonts w:ascii="Arial" w:hAnsi="Arial"/>
          <w:sz w:val="24"/>
          <w:szCs w:val="24"/>
          <w:rtl w:val="0"/>
        </w:rPr>
        <w:t>Univerzitn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 kin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Scala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Jak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je to 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sv-SE"/>
        </w:rPr>
        <w:t>t tv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rcem vlastn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ho animovan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ho filmu? 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hem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tidenn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ho workshopu se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t sc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ristou, 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rem,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tvarn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kem, hudebn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 dramaturgem, skladatelem i zvuka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em. Sv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j film na z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 prom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tneme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em rodi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čů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m 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řá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tel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 na velk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m pl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kina Scala. A jak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bude dal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osud tv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ho filmu? Vyzkou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ej si roli filmov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ho producenta a uka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jej cel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mu sv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tu!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Term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n hudebn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-v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</w:rPr>
        <w:t>tvarn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ho kurzu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</w:rPr>
        <w:t>15</w:t>
      </w:r>
      <w:r>
        <w:rPr>
          <w:rFonts w:ascii="Arial" w:hAnsi="Arial"/>
          <w:sz w:val="24"/>
          <w:szCs w:val="24"/>
          <w:rtl w:val="0"/>
        </w:rPr>
        <w:t xml:space="preserve">. 7.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</w:rPr>
        <w:t>9</w:t>
      </w:r>
      <w:r>
        <w:rPr>
          <w:rFonts w:ascii="Arial" w:hAnsi="Arial"/>
          <w:sz w:val="24"/>
          <w:szCs w:val="24"/>
          <w:rtl w:val="0"/>
        </w:rPr>
        <w:t>. 7. 201</w:t>
      </w:r>
      <w:r>
        <w:rPr>
          <w:rFonts w:ascii="Arial" w:hAnsi="Arial"/>
          <w:sz w:val="24"/>
          <w:szCs w:val="24"/>
          <w:rtl w:val="0"/>
        </w:rPr>
        <w:t>9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lka trv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len</w:t>
      </w:r>
      <w:r>
        <w:rPr>
          <w:rFonts w:ascii="Arial" w:hAnsi="Arial"/>
          <w:sz w:val="24"/>
          <w:szCs w:val="24"/>
          <w:rtl w:val="0"/>
        </w:rPr>
        <w:t xml:space="preserve">: 9:00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16:00 h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sto kon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: Besedn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m, Univerzitn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kino Scala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Max. po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et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na jednu skupinu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</w:rPr>
        <w:t>12</w:t>
      </w:r>
      <w:r>
        <w:rPr>
          <w:rFonts w:ascii="Arial" w:hAnsi="Arial"/>
          <w:sz w:val="24"/>
          <w:szCs w:val="24"/>
          <w:rtl w:val="0"/>
        </w:rPr>
        <w:t>, po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 skupin: 2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kov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</w:rPr>
        <w:t>rozmez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</w:rPr>
        <w:t>5</w:t>
      </w:r>
      <w:r>
        <w:rPr>
          <w:rFonts w:ascii="Arial" w:hAnsi="Arial" w:hint="default"/>
          <w:sz w:val="24"/>
          <w:szCs w:val="24"/>
          <w:rtl w:val="0"/>
        </w:rPr>
        <w:t xml:space="preserve"> – 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</w:rPr>
        <w:t>4</w:t>
      </w:r>
      <w:r>
        <w:rPr>
          <w:rFonts w:ascii="Arial" w:hAnsi="Arial"/>
          <w:sz w:val="24"/>
          <w:szCs w:val="24"/>
          <w:rtl w:val="0"/>
        </w:rPr>
        <w:t xml:space="preserve"> let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Cena: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27</w:t>
      </w:r>
      <w:r>
        <w:rPr>
          <w:rFonts w:ascii="Arial" w:hAnsi="Arial"/>
          <w:sz w:val="24"/>
          <w:szCs w:val="24"/>
          <w:rtl w:val="0"/>
        </w:rPr>
        <w:t>00,- K</w:t>
      </w:r>
      <w:r>
        <w:rPr>
          <w:rFonts w:ascii="Arial" w:hAnsi="Arial" w:hint="default"/>
          <w:sz w:val="24"/>
          <w:szCs w:val="24"/>
          <w:rtl w:val="0"/>
        </w:rPr>
        <w:t>č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ří</w:t>
      </w:r>
      <w:r>
        <w:rPr>
          <w:rFonts w:ascii="Arial" w:hAnsi="Arial"/>
          <w:b w:val="1"/>
          <w:bCs w:val="1"/>
          <w:sz w:val="24"/>
          <w:szCs w:val="24"/>
          <w:rtl w:val="0"/>
        </w:rPr>
        <w:t>jem 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</w:rPr>
        <w:t>ihl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áš</w:t>
      </w:r>
      <w:r>
        <w:rPr>
          <w:rFonts w:ascii="Arial" w:hAnsi="Arial"/>
          <w:b w:val="1"/>
          <w:bCs w:val="1"/>
          <w:sz w:val="24"/>
          <w:szCs w:val="24"/>
          <w:rtl w:val="0"/>
        </w:rPr>
        <w:t>ek a informace</w:t>
      </w:r>
      <w:r>
        <w:rPr>
          <w:rFonts w:ascii="Arial" w:hAnsi="Arial"/>
          <w:sz w:val="24"/>
          <w:szCs w:val="24"/>
          <w:rtl w:val="0"/>
        </w:rPr>
        <w:t xml:space="preserve">: 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ihl</w:t>
      </w:r>
      <w:r>
        <w:rPr>
          <w:rFonts w:ascii="Arial" w:hAnsi="Arial" w:hint="default"/>
          <w:sz w:val="24"/>
          <w:szCs w:val="24"/>
          <w:rtl w:val="0"/>
        </w:rPr>
        <w:t>áš</w:t>
      </w:r>
      <w:r>
        <w:rPr>
          <w:rFonts w:ascii="Arial" w:hAnsi="Arial"/>
          <w:sz w:val="24"/>
          <w:szCs w:val="24"/>
          <w:rtl w:val="0"/>
        </w:rPr>
        <w:t>ky a dal</w:t>
      </w:r>
      <w:r>
        <w:rPr>
          <w:rFonts w:ascii="Arial" w:hAnsi="Arial" w:hint="default"/>
          <w:sz w:val="24"/>
          <w:szCs w:val="24"/>
          <w:rtl w:val="0"/>
        </w:rPr>
        <w:t xml:space="preserve">ší </w:t>
      </w:r>
      <w:r>
        <w:rPr>
          <w:rFonts w:ascii="Arial" w:hAnsi="Arial"/>
          <w:sz w:val="24"/>
          <w:szCs w:val="24"/>
          <w:rtl w:val="0"/>
        </w:rPr>
        <w:t>informace 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te na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"mailto:lucie.sykorova@filharmonie-brno.cz"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lucie.sykorova@filharmonie-brno.cz</w:t>
      </w:r>
      <w:r>
        <w:rPr>
          <w:sz w:val="24"/>
          <w:szCs w:val="24"/>
        </w:rPr>
        <w:fldChar w:fldCharType="end" w:fldLock="0"/>
      </w:r>
      <w:r>
        <w:rPr>
          <w:rStyle w:val="Žádný"/>
          <w:rFonts w:ascii="Arial" w:hAnsi="Arial"/>
          <w:sz w:val="24"/>
          <w:szCs w:val="24"/>
          <w:rtl w:val="0"/>
        </w:rPr>
        <w:t>, 605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833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021. Kapacita kurzu je omezena. </w:t>
      </w: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vazn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áš</w:t>
      </w:r>
      <w:r>
        <w:rPr>
          <w:rStyle w:val="Žádný"/>
          <w:rFonts w:ascii="Arial" w:hAnsi="Arial"/>
          <w:sz w:val="24"/>
          <w:szCs w:val="24"/>
          <w:rtl w:val="0"/>
        </w:rPr>
        <w:t>ka na letn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hudebn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anima</w:t>
      </w:r>
      <w:r>
        <w:rPr>
          <w:rStyle w:val="Žádný"/>
          <w:rFonts w:ascii="Arial" w:hAnsi="Arial" w:hint="default"/>
          <w:sz w:val="24"/>
          <w:szCs w:val="24"/>
          <w:rtl w:val="0"/>
        </w:rPr>
        <w:t>č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kurz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po</w:t>
      </w:r>
      <w:r>
        <w:rPr>
          <w:rStyle w:val="Žádný"/>
          <w:rFonts w:ascii="Arial" w:hAnsi="Arial" w:hint="default"/>
          <w:sz w:val="24"/>
          <w:szCs w:val="24"/>
          <w:rtl w:val="0"/>
        </w:rPr>
        <w:t>řá</w:t>
      </w:r>
      <w:r>
        <w:rPr>
          <w:rStyle w:val="Žádný"/>
          <w:rFonts w:ascii="Arial" w:hAnsi="Arial"/>
          <w:sz w:val="24"/>
          <w:szCs w:val="24"/>
          <w:rtl w:val="0"/>
        </w:rPr>
        <w:t>dan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Arial" w:hAnsi="Arial"/>
          <w:sz w:val="24"/>
          <w:szCs w:val="24"/>
          <w:rtl w:val="0"/>
        </w:rPr>
        <w:t>Filharmoni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Brno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ihla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uji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vazn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sv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ho syna / svou dceru 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</w:t>
      </w:r>
      <w:r>
        <w:rPr>
          <w:rStyle w:val="Žádný"/>
          <w:rFonts w:ascii="Arial" w:hAnsi="Arial"/>
          <w:sz w:val="24"/>
          <w:szCs w:val="24"/>
          <w:rtl w:val="0"/>
        </w:rPr>
        <w:t>. 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Datum narozen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  …………</w:t>
      </w:r>
      <w:r>
        <w:rPr>
          <w:rStyle w:val="Žádný"/>
          <w:rFonts w:ascii="Arial" w:hAnsi="Arial"/>
          <w:sz w:val="24"/>
          <w:szCs w:val="24"/>
          <w:rtl w:val="0"/>
        </w:rPr>
        <w:t>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…………………………………………………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..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Bydli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  ………………………………………………………………………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na letn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hudebn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kurz </w:t>
      </w:r>
    </w:p>
    <w:p>
      <w:pPr>
        <w:pStyle w:val="Normální"/>
        <w:spacing w:after="0" w:line="240" w:lineRule="auto"/>
        <w:rPr>
          <w:rStyle w:val="Žádný"/>
          <w:b w:val="1"/>
          <w:bCs w:val="1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- </w:t>
      </w:r>
      <w:r>
        <w:rPr>
          <w:rStyle w:val="Žádný"/>
          <w:b w:val="1"/>
          <w:bCs w:val="1"/>
          <w:sz w:val="24"/>
          <w:szCs w:val="24"/>
          <w:rtl w:val="0"/>
        </w:rPr>
        <w:t>Jak se d</w:t>
      </w:r>
      <w:r>
        <w:rPr>
          <w:rStyle w:val="Žádný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b w:val="1"/>
          <w:bCs w:val="1"/>
          <w:sz w:val="24"/>
          <w:szCs w:val="24"/>
          <w:rtl w:val="0"/>
        </w:rPr>
        <w:t>l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á </w:t>
      </w:r>
      <w:r>
        <w:rPr>
          <w:rStyle w:val="Žádný"/>
          <w:b w:val="1"/>
          <w:bCs w:val="1"/>
          <w:sz w:val="24"/>
          <w:szCs w:val="24"/>
          <w:rtl w:val="0"/>
        </w:rPr>
        <w:t>hudebn</w:t>
      </w:r>
      <w:r>
        <w:rPr>
          <w:rStyle w:val="Žádný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b w:val="1"/>
          <w:bCs w:val="1"/>
          <w:sz w:val="24"/>
          <w:szCs w:val="24"/>
          <w:rtl w:val="0"/>
        </w:rPr>
        <w:t>klip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</w:t>
      </w:r>
      <w:r>
        <w:rPr>
          <w:rStyle w:val="Žádný"/>
          <w:rFonts w:ascii="Arial" w:hAnsi="Arial"/>
          <w:sz w:val="24"/>
          <w:szCs w:val="24"/>
          <w:rtl w:val="0"/>
        </w:rPr>
        <w:t>15</w:t>
      </w:r>
      <w:r>
        <w:rPr>
          <w:rStyle w:val="Žádný"/>
          <w:rFonts w:ascii="Arial" w:hAnsi="Arial"/>
          <w:sz w:val="24"/>
          <w:szCs w:val="24"/>
          <w:rtl w:val="0"/>
        </w:rPr>
        <w:t>-1</w:t>
      </w:r>
      <w:r>
        <w:rPr>
          <w:rStyle w:val="Žádný"/>
          <w:rFonts w:ascii="Arial" w:hAnsi="Arial"/>
          <w:sz w:val="24"/>
          <w:szCs w:val="24"/>
          <w:rtl w:val="0"/>
        </w:rPr>
        <w:t>9</w:t>
      </w:r>
      <w:r>
        <w:rPr>
          <w:rStyle w:val="Žádný"/>
          <w:rFonts w:ascii="Arial" w:hAnsi="Arial"/>
          <w:sz w:val="24"/>
          <w:szCs w:val="24"/>
          <w:rtl w:val="0"/>
        </w:rPr>
        <w:t>/7/201</w:t>
      </w:r>
      <w:r>
        <w:rPr>
          <w:rStyle w:val="Žádný"/>
          <w:rFonts w:ascii="Arial" w:hAnsi="Arial"/>
          <w:sz w:val="24"/>
          <w:szCs w:val="24"/>
          <w:rtl w:val="0"/>
        </w:rPr>
        <w:t>9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 xml:space="preserve">kontakt (telefon/mail) 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>..</w:t>
      </w:r>
      <w:r>
        <w:rPr>
          <w:rStyle w:val="Žádný"/>
          <w:rFonts w:ascii="Arial" w:hAnsi="Arial" w:hint="default"/>
          <w:sz w:val="24"/>
          <w:szCs w:val="24"/>
          <w:rtl w:val="0"/>
        </w:rPr>
        <w:t>……………………</w:t>
      </w:r>
      <w:r>
        <w:rPr>
          <w:rStyle w:val="Žádný"/>
          <w:rFonts w:ascii="Arial" w:hAnsi="Arial"/>
          <w:sz w:val="24"/>
          <w:szCs w:val="24"/>
          <w:rtl w:val="0"/>
        </w:rPr>
        <w:t>.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Kurzovn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</w:t>
      </w:r>
      <w:r>
        <w:rPr>
          <w:rStyle w:val="Žádný"/>
          <w:rFonts w:ascii="Arial" w:hAnsi="Arial"/>
          <w:sz w:val="24"/>
          <w:szCs w:val="24"/>
          <w:rtl w:val="0"/>
        </w:rPr>
        <w:t>2700</w:t>
      </w:r>
      <w:r>
        <w:rPr>
          <w:rStyle w:val="Žádný"/>
          <w:rFonts w:ascii="Arial" w:hAnsi="Arial"/>
          <w:sz w:val="24"/>
          <w:szCs w:val="24"/>
          <w:rtl w:val="0"/>
        </w:rPr>
        <w:t>,- hotov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na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edprodeji FB (Besedn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ulice, 602 00 Brno)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nebo bankovn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evodem </w:t>
      </w:r>
      <w:r>
        <w:rPr>
          <w:rStyle w:val="Žádný"/>
          <w:rFonts w:ascii="Arial" w:hAnsi="Arial"/>
          <w:sz w:val="24"/>
          <w:szCs w:val="24"/>
          <w:rtl w:val="0"/>
        </w:rPr>
        <w:t>2112017367/2700 a VS:300417</w:t>
      </w:r>
      <w:r>
        <w:rPr>
          <w:rStyle w:val="Žádný"/>
          <w:rFonts w:ascii="Arial" w:hAnsi="Arial"/>
          <w:sz w:val="24"/>
          <w:szCs w:val="24"/>
          <w:rtl w:val="0"/>
        </w:rPr>
        <w:t>2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 + jm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no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te. 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Term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n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ihl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áš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ek: do </w:t>
      </w:r>
      <w:r>
        <w:rPr>
          <w:rStyle w:val="Žádný"/>
          <w:rFonts w:ascii="Arial" w:hAnsi="Arial"/>
          <w:sz w:val="24"/>
          <w:szCs w:val="24"/>
          <w:rtl w:val="0"/>
        </w:rPr>
        <w:t>25</w:t>
      </w:r>
      <w:r>
        <w:rPr>
          <w:rStyle w:val="Žádný"/>
          <w:rFonts w:ascii="Arial" w:hAnsi="Arial"/>
          <w:sz w:val="24"/>
          <w:szCs w:val="24"/>
          <w:rtl w:val="0"/>
        </w:rPr>
        <w:t>. 6. 201</w:t>
      </w:r>
      <w:r>
        <w:rPr>
          <w:rStyle w:val="Žádný"/>
          <w:rFonts w:ascii="Arial" w:hAnsi="Arial"/>
          <w:sz w:val="24"/>
          <w:szCs w:val="24"/>
          <w:rtl w:val="0"/>
        </w:rPr>
        <w:t>9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Prohla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uji, </w:t>
      </w:r>
      <w:r>
        <w:rPr>
          <w:rStyle w:val="Žádný"/>
          <w:rFonts w:ascii="Arial" w:hAnsi="Arial" w:hint="default"/>
          <w:sz w:val="24"/>
          <w:szCs w:val="24"/>
          <w:rtl w:val="0"/>
        </w:rPr>
        <w:t>ž</w:t>
      </w:r>
      <w:r>
        <w:rPr>
          <w:rStyle w:val="Žádný"/>
          <w:rFonts w:ascii="Arial" w:hAnsi="Arial"/>
          <w:sz w:val="24"/>
          <w:szCs w:val="24"/>
          <w:rtl w:val="0"/>
        </w:rPr>
        <w:t>e je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zdravotn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zp</w:t>
      </w:r>
      <w:r>
        <w:rPr>
          <w:rStyle w:val="Žádný"/>
          <w:rFonts w:ascii="Arial" w:hAnsi="Arial" w:hint="default"/>
          <w:sz w:val="24"/>
          <w:szCs w:val="24"/>
          <w:rtl w:val="0"/>
        </w:rPr>
        <w:t>ů</w:t>
      </w:r>
      <w:r>
        <w:rPr>
          <w:rStyle w:val="Žádný"/>
          <w:rFonts w:ascii="Arial" w:hAnsi="Arial"/>
          <w:sz w:val="24"/>
          <w:szCs w:val="24"/>
          <w:rtl w:val="0"/>
        </w:rPr>
        <w:t>sobil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Arial" w:hAnsi="Arial"/>
          <w:sz w:val="24"/>
          <w:szCs w:val="24"/>
          <w:rtl w:val="0"/>
        </w:rPr>
        <w:t>se LH</w:t>
      </w:r>
      <w:r>
        <w:rPr>
          <w:rStyle w:val="Žádný"/>
          <w:rFonts w:ascii="Arial" w:hAnsi="Arial"/>
          <w:sz w:val="24"/>
          <w:szCs w:val="24"/>
          <w:rtl w:val="0"/>
        </w:rPr>
        <w:t>A</w:t>
      </w:r>
      <w:r>
        <w:rPr>
          <w:rStyle w:val="Žádný"/>
          <w:rFonts w:ascii="Arial" w:hAnsi="Arial"/>
          <w:sz w:val="24"/>
          <w:szCs w:val="24"/>
          <w:rtl w:val="0"/>
        </w:rPr>
        <w:t>K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astnit.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Upozor</w:t>
      </w:r>
      <w:r>
        <w:rPr>
          <w:rStyle w:val="Žádný"/>
          <w:rFonts w:ascii="Arial" w:hAnsi="Arial" w:hint="default"/>
          <w:sz w:val="24"/>
          <w:szCs w:val="24"/>
          <w:rtl w:val="0"/>
        </w:rPr>
        <w:t>ň</w:t>
      </w:r>
      <w:r>
        <w:rPr>
          <w:rStyle w:val="Žádný"/>
          <w:rFonts w:ascii="Arial" w:hAnsi="Arial"/>
          <w:sz w:val="24"/>
          <w:szCs w:val="24"/>
          <w:rtl w:val="0"/>
        </w:rPr>
        <w:t>uji na tyto zdravotn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probl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my (alergie apod.):</w:t>
      </w:r>
    </w:p>
    <w:p>
      <w:pPr>
        <w:pStyle w:val="Normální"/>
        <w:spacing w:after="0" w:line="240" w:lineRule="auto"/>
        <w:rPr>
          <w:rStyle w:val="Žádný"/>
          <w:rFonts w:ascii="Arial" w:cs="Arial" w:hAnsi="Arial" w:eastAsia="Arial"/>
          <w:sz w:val="24"/>
          <w:szCs w:val="24"/>
        </w:rPr>
      </w:pPr>
      <w:r>
        <w:rPr>
          <w:rStyle w:val="Žádný"/>
          <w:rFonts w:ascii="Arial" w:hAnsi="Arial"/>
          <w:sz w:val="24"/>
          <w:szCs w:val="24"/>
          <w:rtl w:val="0"/>
        </w:rPr>
        <w:t>D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u</w:t>
      </w:r>
      <w:r>
        <w:rPr>
          <w:rStyle w:val="Žádný"/>
          <w:rFonts w:ascii="Arial" w:hAnsi="Arial" w:hint="default"/>
          <w:sz w:val="24"/>
          <w:szCs w:val="24"/>
          <w:rtl w:val="0"/>
        </w:rPr>
        <w:t>ží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tyto l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ky:</w:t>
      </w: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ální"/>
        <w:spacing w:after="0" w:line="240" w:lineRule="auto"/>
      </w:pPr>
      <w:r>
        <w:rPr>
          <w:rStyle w:val="Žádný"/>
          <w:rFonts w:ascii="Arial" w:hAnsi="Arial"/>
          <w:sz w:val="24"/>
          <w:szCs w:val="24"/>
          <w:rtl w:val="0"/>
        </w:rPr>
        <w:t>V Brn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Arial" w:hAnsi="Arial"/>
          <w:sz w:val="24"/>
          <w:szCs w:val="24"/>
          <w:rtl w:val="0"/>
        </w:rPr>
        <w:t>dne:                                          Podpis rodi</w:t>
      </w:r>
      <w:r>
        <w:rPr>
          <w:rStyle w:val="Žádný"/>
          <w:rFonts w:ascii="Arial" w:hAnsi="Arial" w:hint="default"/>
          <w:sz w:val="24"/>
          <w:szCs w:val="24"/>
          <w:rtl w:val="0"/>
        </w:rPr>
        <w:t>čů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:        </w:t>
      </w:r>
    </w:p>
    <w:sectPr>
      <w:headerReference w:type="default" r:id="rId4"/>
      <w:footerReference w:type="default" r:id="rId5"/>
      <w:pgSz w:w="11900" w:h="16840" w:orient="portrait"/>
      <w:pgMar w:top="851" w:right="1418" w:bottom="68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